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Aptos" w:hAnsi="Aptos" w:eastAsia="Aptos" w:cs="Aptos" w:asciiTheme="minorAscii" w:cstheme="minorAscii" w:eastAsiaTheme="minorAscii" w:hAnsiTheme="minorAscii"/>
          <w:b/>
          <w:bCs/>
          <w:sz w:val="24"/>
          <w:szCs w:val="24"/>
        </w:rPr>
      </w:pPr>
      <w:r>
        <w:rPr>
          <w:rFonts w:eastAsia="Aptos" w:cs="Aptos" w:ascii="Aptos" w:hAnsi="Aptos" w:asciiTheme="minorAscii" w:cstheme="minorAscii" w:eastAsiaTheme="minorAscii" w:hAnsiTheme="minorAscii"/>
          <w:b/>
          <w:bCs/>
          <w:sz w:val="24"/>
          <w:szCs w:val="24"/>
        </w:rPr>
        <w:t>5 juli: Lotjeshuis in Suriname (Keti Koti)</w:t>
      </w:r>
    </w:p>
    <w:p>
      <w:pPr>
        <w:pStyle w:val="Normal"/>
        <w:suppressLineNumbers w:val="0"/>
        <w:bidi w:val="0"/>
        <w:spacing w:lineRule="auto" w:line="240" w:beforeAutospacing="0" w:before="0" w:afterAutospacing="0" w:after="160"/>
        <w:ind w:start="0" w:end="0"/>
        <w:jc w:val="start"/>
        <w:rPr>
          <w:rFonts w:ascii="Aptos" w:hAnsi="Aptos" w:eastAsia="Aptos" w:cs="Aptos" w:asciiTheme="minorAscii" w:cstheme="minorAscii" w:eastAsiaTheme="minorAscii" w:hAnsiTheme="minorAscii"/>
          <w:sz w:val="24"/>
          <w:szCs w:val="24"/>
          <w:lang w:val="nl-NL"/>
        </w:rPr>
      </w:pPr>
      <w:r>
        <w:rPr>
          <w:rFonts w:eastAsia="Aptos" w:cs="Aptos" w:ascii="Aptos" w:hAnsi="Aptos" w:asciiTheme="minorAscii" w:cstheme="minorAscii" w:eastAsiaTheme="minorAscii" w:hAnsiTheme="minorAscii"/>
          <w:sz w:val="24"/>
          <w:szCs w:val="24"/>
          <w:lang w:val="nl-NL"/>
        </w:rPr>
        <w:t>Stichting Lotjeshuis vangt sinds 1967 verwaarloosde en ondervoede kinderen op. Het Lotjeshuis biedt een warme en veilige plek aan kinderen die een moeilijke periode doormaken. Het tehuis geeft hen de kans om op adem te komen, zelfvertrouwen op te bouwen en weer in een huiselijke omgeving te leven. Activiteiten, begeleiding en een liefdevolle omgeving staan centraal. Extra steun is urgent nodig, omdat de toegezegde subsidie van de overheid uitblijft. De werknemers blijven hun werk doen, maar vaak onbetaald. We vragen dus graag uw steun om de liefdevolle zorg aan kinderen die het heel hard nodig hebben te kunnen blijven geven. Voor meer informatie kunt u terecht op de website: www.lotjeshuis.com</w:t>
      </w:r>
    </w:p>
    <w:p>
      <w:pPr>
        <w:pStyle w:val="Normal"/>
        <w:spacing w:lineRule="auto" w:line="240"/>
        <w:rPr>
          <w:rFonts w:ascii="Aptos" w:hAnsi="Aptos" w:eastAsia="Aptos" w:cs="Aptos" w:asciiTheme="minorAscii" w:cstheme="minorAscii" w:eastAsiaTheme="minorAscii" w:hAnsiTheme="minorAscii"/>
          <w:sz w:val="24"/>
          <w:szCs w:val="24"/>
        </w:rPr>
      </w:pPr>
      <w:r>
        <w:rPr>
          <w:rFonts w:eastAsia="Aptos" w:cs="Aptos" w:ascii="Aptos" w:hAnsi="Aptos" w:asciiTheme="minorAscii" w:cstheme="minorAscii" w:eastAsiaTheme="minorAscii" w:hAnsiTheme="minorAscii"/>
          <w:b/>
          <w:bCs/>
          <w:sz w:val="24"/>
          <w:szCs w:val="24"/>
        </w:rPr>
        <w:t xml:space="preserve">12 juli: Luthers vrouwenwerk </w:t>
      </w:r>
      <w:r>
        <w:rPr>
          <w:rFonts w:eastAsia="Aptos" w:cs="Aptos" w:ascii="Aptos" w:hAnsi="Aptos" w:asciiTheme="minorAscii" w:cstheme="minorAscii" w:eastAsiaTheme="minorAscii" w:hAnsiTheme="minorAscii"/>
          <w:sz w:val="24"/>
          <w:szCs w:val="24"/>
        </w:rPr>
        <w:t xml:space="preserve"> </w:t>
      </w:r>
    </w:p>
    <w:p>
      <w:pPr>
        <w:pStyle w:val="Normal"/>
        <w:spacing w:lineRule="auto" w:line="240"/>
        <w:rPr>
          <w:rFonts w:ascii="Aptos" w:hAnsi="Aptos" w:eastAsia="Aptos" w:cs="Aptos" w:asciiTheme="minorAscii" w:cstheme="minorAscii" w:eastAsiaTheme="minorAscii" w:hAnsiTheme="minorAscii"/>
          <w:b w:val="false"/>
          <w:bCs w:val="false"/>
          <w:i w:val="false"/>
          <w:i w:val="false"/>
          <w:iCs w:val="false"/>
          <w:caps w:val="false"/>
          <w:smallCaps w:val="false"/>
          <w:color w:themeColor="text1" w:val="000000"/>
          <w:sz w:val="24"/>
          <w:szCs w:val="24"/>
          <w:lang w:val="nl-NL"/>
        </w:rPr>
      </w:pPr>
      <w:r>
        <w:rPr>
          <w:rFonts w:eastAsia="Aptos" w:cs="Aptos" w:ascii="Aptos" w:hAnsi="Aptos" w:asciiTheme="minorAscii" w:cstheme="minorAscii" w:eastAsiaTheme="minorAscii" w:hAnsiTheme="minorAscii"/>
          <w:b w:val="false"/>
          <w:bCs w:val="false"/>
          <w:i w:val="false"/>
          <w:iCs w:val="false"/>
          <w:caps w:val="false"/>
          <w:smallCaps w:val="false"/>
          <w:color w:themeColor="text1" w:val="000000"/>
          <w:sz w:val="24"/>
          <w:szCs w:val="24"/>
          <w:lang w:val="nl-NL"/>
        </w:rPr>
        <w:t xml:space="preserve">We hebben een actieve landelijke </w:t>
      </w:r>
      <w:hyperlink r:id="rId2">
        <w:r>
          <w:rPr>
            <w:rStyle w:val="Hyperlink"/>
            <w:rFonts w:eastAsia="Aptos" w:cs="Aptos" w:ascii="Aptos" w:hAnsi="Aptos" w:asciiTheme="minorAscii" w:cstheme="minorAscii" w:eastAsiaTheme="minorAscii" w:hAnsiTheme="minorAscii"/>
            <w:b w:val="false"/>
            <w:bCs w:val="false"/>
            <w:i w:val="false"/>
            <w:iCs w:val="false"/>
            <w:caps w:val="false"/>
            <w:smallCaps w:val="false"/>
            <w:strike w:val="false"/>
            <w:dstrike w:val="false"/>
            <w:sz w:val="24"/>
            <w:szCs w:val="24"/>
            <w:lang w:val="nl-NL"/>
          </w:rPr>
          <w:t>Nederlandse Lutherse Vrouwen Bond, de NLVB</w:t>
        </w:r>
      </w:hyperlink>
      <w:r>
        <w:rPr>
          <w:rFonts w:eastAsia="Aptos" w:cs="Aptos" w:ascii="Aptos" w:hAnsi="Aptos" w:asciiTheme="minorAscii" w:cstheme="minorAscii" w:eastAsiaTheme="minorAscii" w:hAnsiTheme="minorAscii"/>
          <w:b w:val="false"/>
          <w:bCs w:val="false"/>
          <w:i w:val="false"/>
          <w:iCs w:val="false"/>
          <w:caps w:val="false"/>
          <w:smallCaps w:val="false"/>
          <w:color w:themeColor="text1" w:val="000000"/>
          <w:sz w:val="24"/>
          <w:szCs w:val="24"/>
          <w:lang w:val="nl-NL"/>
        </w:rPr>
        <w:t xml:space="preserve">. Elk jaar organiseert de Bond ontmoetings- en toerustingsactiviteiten voor vrouwen en mannen, leden en niet-leden en voor jong en oud. </w:t>
      </w:r>
      <w:r>
        <w:rPr>
          <w:rFonts w:eastAsia="Aptos" w:cs="Aptos" w:ascii="Aptos" w:hAnsi="Aptos" w:asciiTheme="minorAscii" w:cstheme="minorAscii" w:eastAsiaTheme="minorAscii" w:hAnsiTheme="minorAscii"/>
          <w:color w:themeColor="text1" w:val="000000"/>
          <w:sz w:val="24"/>
          <w:szCs w:val="24"/>
          <w:lang w:val="nl-NL"/>
        </w:rPr>
        <w:t>De leden ontmoeten elkaar op de jaarlijkse studiedag, ontmoetingsdag en excursies en middels artikelen in “De Brief”, het kwartaalblad van de bond.</w:t>
      </w:r>
      <w:r>
        <w:rPr>
          <w:rFonts w:eastAsia="Aptos" w:cs="Aptos" w:ascii="Aptos" w:hAnsi="Aptos" w:asciiTheme="minorAscii" w:cstheme="minorAscii" w:eastAsiaTheme="minorAscii" w:hAnsiTheme="minorAscii"/>
          <w:b w:val="false"/>
          <w:bCs w:val="false"/>
          <w:i w:val="false"/>
          <w:iCs w:val="false"/>
          <w:caps w:val="false"/>
          <w:smallCaps w:val="false"/>
          <w:color w:themeColor="text1" w:val="000000"/>
          <w:sz w:val="24"/>
          <w:szCs w:val="24"/>
          <w:lang w:val="nl-NL"/>
        </w:rPr>
        <w:t xml:space="preserve"> Zo investeren we in inspiratie en vorming van vrouwelijk kader voor de Lutherse gemeenten, waaronder voor Luthers Amsterdam.</w:t>
      </w:r>
    </w:p>
    <w:p>
      <w:pPr>
        <w:pStyle w:val="Normal"/>
        <w:spacing w:lineRule="auto" w:line="240"/>
        <w:rPr>
          <w:rFonts w:ascii="Aptos" w:hAnsi="Aptos" w:eastAsia="Aptos" w:cs="Aptos" w:asciiTheme="minorAscii" w:cstheme="minorAscii" w:eastAsiaTheme="minorAscii" w:hAnsiTheme="minorAscii"/>
          <w:b/>
          <w:bCs/>
          <w:sz w:val="24"/>
          <w:szCs w:val="24"/>
        </w:rPr>
      </w:pPr>
      <w:r>
        <w:rPr>
          <w:rFonts w:eastAsia="Aptos" w:cs="Aptos" w:ascii="Aptos" w:hAnsi="Aptos" w:asciiTheme="minorAscii" w:cstheme="minorAscii" w:eastAsiaTheme="minorAscii" w:hAnsiTheme="minorAscii"/>
          <w:b/>
          <w:bCs/>
          <w:sz w:val="24"/>
          <w:szCs w:val="24"/>
        </w:rPr>
        <w:t>19 juli: Fonds Bijzondere noden Amsterdam en Haarlem</w:t>
      </w:r>
    </w:p>
    <w:p>
      <w:pPr>
        <w:pStyle w:val="Normal"/>
        <w:spacing w:lineRule="auto" w:line="240"/>
        <w:rPr>
          <w:rFonts w:ascii="Aptos" w:hAnsi="Aptos" w:eastAsia="Aptos" w:cs="Aptos" w:asciiTheme="minorAscii" w:cstheme="minorAscii" w:eastAsiaTheme="minorAscii" w:hAnsiTheme="minorAscii"/>
          <w:sz w:val="24"/>
          <w:szCs w:val="24"/>
          <w:lang w:val="nl-NL"/>
        </w:rPr>
      </w:pPr>
      <w:r>
        <w:rPr>
          <w:rFonts w:eastAsia="Aptos" w:cs="Aptos" w:ascii="Aptos" w:hAnsi="Aptos" w:asciiTheme="minorAscii" w:cstheme="minorAscii" w:eastAsiaTheme="minorAscii" w:hAnsiTheme="minorAscii"/>
          <w:b w:val="false"/>
          <w:bCs w:val="false"/>
          <w:i w:val="false"/>
          <w:iCs w:val="false"/>
          <w:caps w:val="false"/>
          <w:smallCaps w:val="false"/>
          <w:strike w:val="false"/>
          <w:dstrike w:val="false"/>
          <w:color w:themeColor="text1" w:val="000000"/>
          <w:sz w:val="24"/>
          <w:szCs w:val="24"/>
          <w:u w:val="none"/>
          <w:lang w:val="nl-NL"/>
        </w:rPr>
        <w:t xml:space="preserve">De Diaconie doet mee in het werk van deze beide fondsen voor stille hulp aan stadgenoten in zowel Amsterdam als Haarlem. De fondsen werken als vangnet voor mensen in de stad die tussen wal en schip vallen. Elk jaar wordt er ongeveer 1.500 keer een beroep gedaan op zo’n fonds, en het aantal aanvragen neemt nog toe. Opvallend is het aantal eenoudergezinnen en jongeren dat geholpen moet worden. Aanvragen lopen via hulpverleners van bv. maatschappelijk werk en jeugdzorg. Ook de Diaconie verwijst regelmatig naar deze fondsen. De beide fondsen ontvangen gelden van zowel de burgerlijke gemeente Amsterdam en Haarlem, als ook van fondsen en kerken. Met uw steun leveren we ook dit jaar weer een financiële bijdrage aan beide fondsen. </w:t>
      </w:r>
      <w:r>
        <w:rPr>
          <w:rFonts w:eastAsia="Aptos" w:cs="Aptos" w:ascii="Aptos" w:hAnsi="Aptos" w:asciiTheme="minorAscii" w:cstheme="minorAscii" w:eastAsiaTheme="minorAscii" w:hAnsiTheme="minorAscii"/>
          <w:sz w:val="24"/>
          <w:szCs w:val="24"/>
          <w:lang w:val="nl-NL"/>
        </w:rPr>
        <w:t xml:space="preserve"> </w:t>
      </w:r>
    </w:p>
    <w:p>
      <w:pPr>
        <w:pStyle w:val="Normal"/>
        <w:spacing w:lineRule="auto" w:line="240"/>
        <w:rPr>
          <w:rFonts w:ascii="Aptos" w:hAnsi="Aptos" w:eastAsia="Aptos" w:cs="Aptos" w:asciiTheme="minorAscii" w:cstheme="minorAscii" w:eastAsiaTheme="minorAscii" w:hAnsiTheme="minorAscii"/>
          <w:b/>
          <w:bCs/>
          <w:sz w:val="24"/>
          <w:szCs w:val="24"/>
        </w:rPr>
      </w:pPr>
      <w:r>
        <w:rPr>
          <w:rFonts w:eastAsia="Aptos" w:cs="Aptos" w:ascii="Aptos" w:hAnsi="Aptos" w:asciiTheme="minorAscii" w:cstheme="minorAscii" w:eastAsiaTheme="minorAscii" w:hAnsiTheme="minorAscii"/>
          <w:b/>
          <w:bCs/>
          <w:sz w:val="24"/>
          <w:szCs w:val="24"/>
        </w:rPr>
        <w:t xml:space="preserve">26 juli: I Am Zuid Afrika </w:t>
      </w:r>
    </w:p>
    <w:p>
      <w:pPr>
        <w:pStyle w:val="Normal"/>
        <w:spacing w:lineRule="auto" w:line="240"/>
        <w:jc w:val="start"/>
        <w:rPr>
          <w:rFonts w:ascii="Aptos" w:hAnsi="Aptos" w:eastAsia="Aptos" w:cs="Aptos" w:asciiTheme="minorAscii" w:cstheme="minorAscii" w:eastAsiaTheme="minorAscii" w:hAnsiTheme="minorAscii"/>
          <w:sz w:val="24"/>
          <w:szCs w:val="24"/>
          <w:lang w:val="nl-NL"/>
        </w:rPr>
      </w:pPr>
      <w:r>
        <w:rPr>
          <w:rFonts w:eastAsia="Aptos" w:cs="Aptos" w:ascii="Aptos" w:hAnsi="Aptos" w:asciiTheme="minorAscii" w:cstheme="minorAscii" w:eastAsiaTheme="minorAscii" w:hAnsiTheme="minorAscii"/>
          <w:sz w:val="24"/>
          <w:szCs w:val="24"/>
          <w:lang w:val="nl-NL"/>
        </w:rPr>
        <w:t>Inclusive and Affirming Ministries (IAM) werd in 1995 opgericht als een van de eerste organisaties in Zuid-Afrika die zich bezighield met het raakvlak tussen spiritualiteit en seksualiteit. Het doel was en is nog steeds om gastvrije, inclusieve en bevestigende religieuze gemeenschappen te creëren waar LGBTIQ+-personen volledig kunnen participeren en gesterkt kunnen worden in hun spirituele, psychologische en seksuele identiteit. IAM is opgericht vanuit de overtuiging dat patriarchaat en religieus fundamentalisme homofobie aanwakkeren en LGBTIQ+-personen uitsluiten van fundamentele mensenrechten. De organisatie blijft zich positioneren als een alternatieve, constructieve religieuze stem in Afrika die actie onderneemt tegen deze schadelijke praktijken.</w:t>
      </w:r>
      <w:r>
        <w:rPr/>
        <w:br/>
        <w:br/>
      </w:r>
      <w:r>
        <w:rPr>
          <w:rFonts w:eastAsia="Aptos" w:cs="Aptos" w:ascii="Aptos" w:hAnsi="Aptos" w:asciiTheme="minorAscii" w:cstheme="minorAscii" w:eastAsiaTheme="minorAscii" w:hAnsiTheme="minorAscii"/>
          <w:sz w:val="24"/>
          <w:szCs w:val="24"/>
          <w:lang w:val="nl-NL"/>
        </w:rPr>
        <w:t>De doelgroep van IAM is divers: van LGBTIQ+-personen tot religieuze leiders, van leden van geloofsgemeenschappen tot docenten op scholen en universiteiten, van studenten aan theologische seminaries tot de gemeenschap in het algemeen. Helpt u in deze Pride week mee aan dit project?</w:t>
      </w:r>
    </w:p>
    <w:p>
      <w:pPr>
        <w:pStyle w:val="Normal"/>
        <w:spacing w:lineRule="auto" w:line="240"/>
        <w:rPr>
          <w:rFonts w:ascii="Aptos" w:hAnsi="Aptos" w:eastAsia="Aptos" w:cs="Aptos" w:asciiTheme="minorAscii" w:cstheme="minorAscii" w:eastAsiaTheme="minorAscii" w:hAnsiTheme="minorAscii"/>
          <w:sz w:val="24"/>
          <w:szCs w:val="24"/>
        </w:rPr>
      </w:pPr>
      <w:r>
        <w:rPr>
          <w:rFonts w:eastAsia="Aptos" w:cs="Aptos" w:ascii="Aptos" w:hAnsi="Aptos" w:asciiTheme="minorAscii" w:cstheme="minorAscii" w:eastAsiaTheme="minorAscii" w:hAnsiTheme="minorAscii"/>
          <w:b/>
          <w:bCs/>
          <w:sz w:val="24"/>
          <w:szCs w:val="24"/>
        </w:rPr>
        <w:t xml:space="preserve">2 augustus: </w:t>
      </w:r>
      <w:r>
        <w:rPr>
          <w:rFonts w:eastAsia="Aptos" w:cs="Aptos" w:ascii="Aptos" w:hAnsi="Aptos" w:asciiTheme="minorAscii" w:cstheme="minorAscii" w:eastAsiaTheme="minorAscii" w:hAnsiTheme="minorAscii"/>
          <w:sz w:val="24"/>
          <w:szCs w:val="24"/>
        </w:rPr>
        <w:t xml:space="preserve">Vrije diaconale </w:t>
      </w:r>
      <w:r>
        <w:rPr>
          <w:rFonts w:eastAsia="Aptos" w:cs="Aptos" w:ascii="Aptos" w:hAnsi="Aptos" w:asciiTheme="minorAscii" w:cstheme="minorAscii" w:eastAsiaTheme="minorAscii" w:hAnsiTheme="minorAscii"/>
          <w:sz w:val="24"/>
          <w:szCs w:val="24"/>
        </w:rPr>
        <w:t>c</w:t>
      </w:r>
      <w:r>
        <w:rPr>
          <w:rFonts w:eastAsia="Aptos" w:cs="Aptos" w:ascii="Aptos" w:hAnsi="Aptos" w:asciiTheme="minorAscii" w:cstheme="minorAscii" w:eastAsiaTheme="minorAscii" w:hAnsiTheme="minorAscii"/>
          <w:sz w:val="24"/>
          <w:szCs w:val="24"/>
        </w:rPr>
        <w:t>o</w:t>
      </w:r>
      <w:r>
        <w:rPr>
          <w:rFonts w:eastAsia="Aptos" w:cs="Aptos" w:ascii="Aptos" w:hAnsi="Aptos" w:asciiTheme="minorAscii" w:cstheme="minorAscii" w:eastAsiaTheme="minorAscii" w:hAnsiTheme="minorAscii"/>
          <w:sz w:val="24"/>
          <w:szCs w:val="24"/>
        </w:rPr>
        <w:t xml:space="preserve">llecte - </w:t>
      </w:r>
      <w:r>
        <w:rPr>
          <w:rFonts w:eastAsia="Aptos" w:cs="Aptos" w:ascii="Aptos" w:hAnsi="Aptos" w:asciiTheme="minorAscii" w:cstheme="minorAscii" w:eastAsiaTheme="minorAscii" w:hAnsiTheme="minorAscii"/>
          <w:b w:val="false"/>
          <w:bCs w:val="false"/>
          <w:i w:val="false"/>
          <w:iCs w:val="false"/>
          <w:caps w:val="false"/>
          <w:smallCaps w:val="false"/>
          <w:color w:themeColor="text1" w:val="000000"/>
          <w:sz w:val="24"/>
          <w:szCs w:val="24"/>
          <w:lang w:val="nl-NL"/>
        </w:rPr>
        <w:t xml:space="preserve">zie de mededelingen van de diakenen in </w:t>
      </w:r>
      <w:r>
        <w:rPr>
          <w:rFonts w:eastAsia="Aptos" w:cs="Aptos" w:ascii="Aptos" w:hAnsi="Aptos" w:asciiTheme="minorAscii" w:cstheme="minorAscii" w:eastAsiaTheme="minorAscii" w:hAnsiTheme="minorAscii"/>
          <w:b w:val="false"/>
          <w:bCs w:val="false"/>
          <w:i w:val="false"/>
          <w:iCs w:val="false"/>
          <w:caps w:val="false"/>
          <w:smallCaps w:val="false"/>
          <w:color w:themeColor="text1" w:val="000000"/>
          <w:sz w:val="24"/>
          <w:szCs w:val="24"/>
          <w:lang w:val="nl-NL"/>
        </w:rPr>
        <w:t>jo</w:t>
      </w:r>
      <w:r>
        <w:rPr>
          <w:rFonts w:eastAsia="Aptos" w:cs="Aptos" w:ascii="Aptos" w:hAnsi="Aptos" w:asciiTheme="minorAscii" w:cstheme="minorAscii" w:eastAsiaTheme="minorAscii" w:hAnsiTheme="minorAscii"/>
          <w:b w:val="false"/>
          <w:bCs w:val="false"/>
          <w:i w:val="false"/>
          <w:iCs w:val="false"/>
          <w:caps w:val="false"/>
          <w:smallCaps w:val="false"/>
          <w:color w:themeColor="text1" w:val="000000"/>
          <w:sz w:val="24"/>
          <w:szCs w:val="24"/>
          <w:lang w:val="nl-NL"/>
        </w:rPr>
        <w:t>uw Brandpunt.</w:t>
      </w:r>
      <w:r>
        <w:rPr>
          <w:rFonts w:eastAsia="Aptos" w:cs="Aptos" w:ascii="Aptos" w:hAnsi="Aptos" w:asciiTheme="minorAscii" w:cstheme="minorAscii" w:eastAsiaTheme="minorAscii" w:hAnsiTheme="minorAscii"/>
          <w:sz w:val="24"/>
          <w:szCs w:val="24"/>
        </w:rPr>
        <w:t xml:space="preserve"> </w:t>
      </w:r>
    </w:p>
    <w:p>
      <w:pPr>
        <w:pStyle w:val="Normal"/>
        <w:spacing w:lineRule="auto" w:line="240"/>
        <w:rPr>
          <w:rFonts w:ascii="Aptos" w:hAnsi="Aptos" w:eastAsia="Aptos" w:cs="Aptos" w:asciiTheme="minorAscii" w:cstheme="minorAscii" w:eastAsiaTheme="minorAscii" w:hAnsiTheme="minorAscii"/>
          <w:b/>
          <w:bCs/>
          <w:sz w:val="24"/>
          <w:szCs w:val="24"/>
        </w:rPr>
      </w:pPr>
      <w:r>
        <w:rPr>
          <w:rFonts w:eastAsia="Aptos" w:cs="Aptos" w:ascii="Aptos" w:hAnsi="Aptos" w:asciiTheme="minorAscii" w:cstheme="minorAscii" w:eastAsiaTheme="minorAscii" w:hAnsiTheme="minorAscii"/>
          <w:b/>
          <w:bCs/>
          <w:sz w:val="24"/>
          <w:szCs w:val="24"/>
        </w:rPr>
        <w:t xml:space="preserve">9 augustus: </w:t>
      </w:r>
      <w:r>
        <w:rPr>
          <w:rFonts w:eastAsia="Aptos" w:cs="Aptos" w:ascii="Aptos" w:hAnsi="Aptos" w:asciiTheme="minorAscii" w:cstheme="minorAscii" w:eastAsiaTheme="minorAscii" w:hAnsiTheme="minorAscii"/>
          <w:b/>
          <w:bCs/>
          <w:sz w:val="24"/>
          <w:szCs w:val="24"/>
          <w:lang w:val="nl-NL"/>
        </w:rPr>
        <w:t>Sant’Egidio</w:t>
      </w:r>
      <w:r>
        <w:rPr>
          <w:rFonts w:eastAsia="Aptos" w:cs="Aptos" w:ascii="Aptos" w:hAnsi="Aptos" w:asciiTheme="minorAscii" w:cstheme="minorAscii" w:eastAsiaTheme="minorAscii" w:hAnsiTheme="minorAscii"/>
          <w:b/>
          <w:bCs/>
          <w:sz w:val="24"/>
          <w:szCs w:val="24"/>
        </w:rPr>
        <w:t xml:space="preserve"> Project Binnenland </w:t>
      </w:r>
    </w:p>
    <w:p>
      <w:pPr>
        <w:pStyle w:val="Normal"/>
        <w:suppressLineNumbers w:val="0"/>
        <w:bidi w:val="0"/>
        <w:spacing w:lineRule="auto" w:line="240" w:beforeAutospacing="0" w:before="0" w:afterAutospacing="0" w:after="160"/>
        <w:ind w:start="0" w:end="0"/>
        <w:jc w:val="start"/>
        <w:rPr>
          <w:rFonts w:ascii="Aptos" w:hAnsi="Aptos" w:eastAsia="Aptos" w:cs="Aptos" w:asciiTheme="minorAscii" w:cstheme="minorAscii" w:eastAsiaTheme="minorAscii" w:hAnsiTheme="minorAscii"/>
          <w:sz w:val="24"/>
          <w:szCs w:val="24"/>
          <w:lang w:val="nl-NL"/>
        </w:rPr>
      </w:pPr>
      <w:r>
        <w:rPr>
          <w:rFonts w:eastAsia="Aptos" w:cs="Aptos" w:ascii="Aptos" w:hAnsi="Aptos" w:asciiTheme="minorAscii" w:cstheme="minorAscii" w:eastAsiaTheme="minorAscii" w:hAnsiTheme="minorAscii"/>
          <w:sz w:val="24"/>
          <w:szCs w:val="24"/>
          <w:lang w:val="nl-NL"/>
        </w:rPr>
        <w:t>De Gemeenschap heeft de uitgangspunten: Gebed, vriendschap met de armen en vrede.</w:t>
      </w:r>
    </w:p>
    <w:p>
      <w:pPr>
        <w:pStyle w:val="Normal"/>
        <w:spacing w:lineRule="auto" w:line="240"/>
        <w:rPr>
          <w:rFonts w:ascii="Aptos" w:hAnsi="Aptos" w:eastAsia="Aptos" w:cs="Aptos" w:asciiTheme="minorAscii" w:cstheme="minorAscii" w:eastAsiaTheme="minorAscii" w:hAnsiTheme="minorAscii"/>
          <w:sz w:val="24"/>
          <w:szCs w:val="24"/>
          <w:lang w:val="nl-NL"/>
        </w:rPr>
      </w:pPr>
      <w:r>
        <w:rPr>
          <w:rFonts w:eastAsia="Aptos" w:cs="Aptos" w:ascii="Aptos" w:hAnsi="Aptos" w:asciiTheme="minorAscii" w:cstheme="minorAscii" w:eastAsiaTheme="minorAscii" w:hAnsiTheme="minorAscii"/>
          <w:sz w:val="24"/>
          <w:szCs w:val="24"/>
          <w:lang w:val="nl-NL"/>
        </w:rPr>
        <w:t>Het gebed, luisteren naar het Woord van God, geeft een oriëntatie voor het leven. Overal ter wereld is het gebed ook een plek van ontmoeting en verwelkoming.</w:t>
      </w:r>
    </w:p>
    <w:p>
      <w:pPr>
        <w:pStyle w:val="Normal"/>
        <w:spacing w:lineRule="auto" w:line="240"/>
        <w:rPr>
          <w:rFonts w:ascii="Aptos" w:hAnsi="Aptos" w:eastAsia="Aptos" w:cs="Aptos" w:asciiTheme="minorAscii" w:cstheme="minorAscii" w:eastAsiaTheme="minorAscii" w:hAnsiTheme="minorAscii"/>
          <w:sz w:val="24"/>
          <w:szCs w:val="24"/>
          <w:lang w:val="nl-NL"/>
        </w:rPr>
      </w:pPr>
      <w:r>
        <w:rPr>
          <w:rFonts w:eastAsia="Aptos" w:cs="Aptos" w:ascii="Aptos" w:hAnsi="Aptos" w:asciiTheme="minorAscii" w:cstheme="minorAscii" w:eastAsiaTheme="minorAscii" w:hAnsiTheme="minorAscii"/>
          <w:sz w:val="24"/>
          <w:szCs w:val="24"/>
          <w:lang w:val="nl-NL"/>
        </w:rPr>
        <w:t>De armen zijn de broers en zussen en de vrienden van de Gemeenschap. Vriendschap met ieder die dat nodig heeft – ouderen, daklozen, migranten, gevangenen, kinderen in de periferieën – is kenmerkend voor het leven van ieder die bij Sant’Egidio betrokken is.</w:t>
      </w:r>
    </w:p>
    <w:p>
      <w:pPr>
        <w:pStyle w:val="Normal"/>
        <w:spacing w:lineRule="auto" w:line="240"/>
        <w:rPr>
          <w:rFonts w:ascii="Aptos" w:hAnsi="Aptos" w:eastAsia="Aptos" w:cs="Aptos" w:asciiTheme="minorAscii" w:cstheme="minorAscii" w:eastAsiaTheme="minorAscii" w:hAnsiTheme="minorAscii"/>
          <w:sz w:val="24"/>
          <w:szCs w:val="24"/>
          <w:lang w:val="nl-NL"/>
        </w:rPr>
      </w:pPr>
      <w:r>
        <w:rPr>
          <w:rFonts w:eastAsia="Aptos" w:cs="Aptos" w:ascii="Aptos" w:hAnsi="Aptos" w:asciiTheme="minorAscii" w:cstheme="minorAscii" w:eastAsiaTheme="minorAscii" w:hAnsiTheme="minorAscii"/>
          <w:sz w:val="24"/>
          <w:szCs w:val="24"/>
          <w:lang w:val="nl-NL"/>
        </w:rPr>
        <w:t>Omdat de oorlog de moeder is van alle armoede, werkt de Gemeenschap aan vrede. Waar de vrede verdwenen is of gevaar loopt, helpt Sant’Egidio deze op te bouwen door dialoog op gang te brengen in de geest van universele broederlijkheid tussen alle mensen.</w:t>
      </w:r>
    </w:p>
    <w:p>
      <w:pPr>
        <w:pStyle w:val="Normal"/>
        <w:spacing w:lineRule="auto" w:line="240"/>
        <w:rPr>
          <w:rFonts w:ascii="Aptos" w:hAnsi="Aptos" w:eastAsia="Aptos" w:cs="Aptos" w:asciiTheme="minorAscii" w:cstheme="minorAscii" w:eastAsiaTheme="minorAscii" w:hAnsiTheme="minorAscii"/>
          <w:sz w:val="24"/>
          <w:szCs w:val="24"/>
          <w:lang w:val="nl-NL"/>
        </w:rPr>
      </w:pPr>
      <w:r>
        <w:rPr>
          <w:rFonts w:eastAsia="Aptos" w:cs="Aptos" w:ascii="Aptos" w:hAnsi="Aptos" w:asciiTheme="minorAscii" w:cstheme="minorAscii" w:eastAsiaTheme="minorAscii" w:hAnsiTheme="minorAscii"/>
          <w:sz w:val="24"/>
          <w:szCs w:val="24"/>
          <w:lang w:val="nl-NL"/>
        </w:rPr>
        <w:t>In Amsterdam is de gemeenschap actief vanuit de Mozes en Aäron kerk aan het Waterlooplein. Zij helpen veel mensen met een maaltijd, een kop koffie, aandacht en vriendschap. We ondersteunen dit werk van harte!</w:t>
      </w:r>
    </w:p>
    <w:p>
      <w:pPr>
        <w:pStyle w:val="Normal"/>
        <w:spacing w:lineRule="auto" w:line="240"/>
        <w:rPr>
          <w:rFonts w:ascii="Aptos" w:hAnsi="Aptos" w:eastAsia="Aptos" w:cs="Aptos" w:asciiTheme="minorAscii" w:cstheme="minorAscii" w:eastAsiaTheme="minorAscii" w:hAnsiTheme="minorAscii"/>
          <w:sz w:val="24"/>
          <w:szCs w:val="24"/>
        </w:rPr>
      </w:pPr>
      <w:r>
        <w:rPr>
          <w:rFonts w:eastAsia="Aptos" w:cs="Aptos" w:ascii="Aptos" w:hAnsi="Aptos" w:asciiTheme="minorAscii" w:cstheme="minorAscii" w:eastAsiaTheme="minorAscii" w:hAnsiTheme="minorAscii"/>
          <w:b/>
          <w:bCs/>
          <w:sz w:val="24"/>
          <w:szCs w:val="24"/>
        </w:rPr>
        <w:t>16 augustus: Jeannette Noëlhuis</w:t>
      </w:r>
      <w:r>
        <w:rPr>
          <w:rFonts w:eastAsia="Aptos" w:cs="Aptos" w:ascii="Aptos" w:hAnsi="Aptos" w:asciiTheme="minorAscii" w:cstheme="minorAscii" w:eastAsiaTheme="minorAscii" w:hAnsiTheme="minorAscii"/>
          <w:sz w:val="24"/>
          <w:szCs w:val="24"/>
        </w:rPr>
        <w:t xml:space="preserve"> </w:t>
      </w:r>
    </w:p>
    <w:p>
      <w:pPr>
        <w:pStyle w:val="Normal"/>
        <w:spacing w:lineRule="auto" w:line="240"/>
        <w:rPr>
          <w:rFonts w:ascii="Aptos" w:hAnsi="Aptos" w:eastAsia="Aptos" w:cs="Aptos" w:asciiTheme="minorAscii" w:cstheme="minorAscii" w:eastAsiaTheme="minorAscii" w:hAnsiTheme="minorAscii"/>
          <w:sz w:val="24"/>
          <w:szCs w:val="24"/>
          <w:lang w:val="nl-NL"/>
        </w:rPr>
      </w:pPr>
      <w:r>
        <w:rPr>
          <w:rFonts w:eastAsia="Aptos" w:cs="Aptos" w:ascii="Aptos" w:hAnsi="Aptos" w:asciiTheme="minorAscii" w:cstheme="minorAscii" w:eastAsiaTheme="minorAscii" w:hAnsiTheme="minorAscii"/>
          <w:b w:val="false"/>
          <w:bCs w:val="false"/>
          <w:i w:val="false"/>
          <w:iCs w:val="false"/>
          <w:caps w:val="false"/>
          <w:smallCaps w:val="false"/>
          <w:color w:themeColor="text1" w:val="000000"/>
          <w:sz w:val="24"/>
          <w:szCs w:val="24"/>
          <w:lang w:val="nl-NL"/>
        </w:rPr>
        <w:t>Vandaag collecteren we voor het Jeannette Noëlhuis in Amsterdam Zuidoost.  De levensstijl van de bewoners van deze leefgemeenschap is gebaseerd op eenvoud, gastvrijheid, gebed en directe actie voor een betere samenleving. In deze kleinschalige woongemeenschap wordt opvang geboden aan vluchtelingen en migranten, ouders en kinderen, die tijdelijk – bijvoorbeeld in afwachting van het krijgen van een verblijfsvergunning - een plek nodig hebben. Onze bijdrage is bestemd voor het kopen van fruit: vitaminen om verder te kunnen.</w:t>
      </w:r>
    </w:p>
    <w:p>
      <w:pPr>
        <w:pStyle w:val="Normal"/>
        <w:spacing w:lineRule="auto" w:line="240"/>
        <w:rPr>
          <w:rFonts w:ascii="Aptos" w:hAnsi="Aptos" w:eastAsia="Aptos" w:cs="Aptos" w:asciiTheme="minorAscii" w:cstheme="minorAscii" w:eastAsiaTheme="minorAscii" w:hAnsiTheme="minorAscii"/>
          <w:sz w:val="24"/>
          <w:szCs w:val="24"/>
        </w:rPr>
      </w:pPr>
      <w:r>
        <w:rPr>
          <w:rFonts w:eastAsia="Aptos" w:cs="Aptos" w:ascii="Aptos" w:hAnsi="Aptos" w:asciiTheme="minorAscii" w:cstheme="minorAscii" w:eastAsiaTheme="minorAscii" w:hAnsiTheme="minorAscii"/>
          <w:b/>
          <w:bCs/>
          <w:sz w:val="24"/>
          <w:szCs w:val="24"/>
        </w:rPr>
        <w:t>23 augustus: Kerk &amp; Buurt</w:t>
      </w:r>
    </w:p>
    <w:p>
      <w:pPr>
        <w:pStyle w:val="Normal"/>
        <w:spacing w:lineRule="auto" w:line="240"/>
        <w:rPr>
          <w:rFonts w:ascii="Aptos" w:hAnsi="Aptos" w:eastAsia="Aptos" w:cs="Aptos" w:asciiTheme="minorAscii" w:cstheme="minorAscii" w:eastAsiaTheme="minorAscii" w:hAnsiTheme="minorAscii"/>
          <w:b w:val="false"/>
          <w:bCs w:val="false"/>
          <w:i w:val="false"/>
          <w:i w:val="false"/>
          <w:iCs w:val="false"/>
          <w:caps w:val="false"/>
          <w:smallCaps w:val="false"/>
          <w:color w:themeColor="text1" w:val="000000"/>
          <w:sz w:val="24"/>
          <w:szCs w:val="24"/>
          <w:lang w:val="nl-NL"/>
        </w:rPr>
      </w:pPr>
      <w:r>
        <w:rPr>
          <w:rFonts w:eastAsia="Aptos" w:cs="Aptos" w:ascii="Aptos" w:hAnsi="Aptos" w:asciiTheme="minorAscii" w:cstheme="minorAscii" w:eastAsiaTheme="minorAscii" w:hAnsiTheme="minorAscii"/>
          <w:b w:val="false"/>
          <w:bCs w:val="false"/>
          <w:i w:val="false"/>
          <w:iCs w:val="false"/>
          <w:caps w:val="false"/>
          <w:smallCaps w:val="false"/>
          <w:color w:themeColor="text1" w:val="000000"/>
          <w:sz w:val="24"/>
          <w:szCs w:val="24"/>
          <w:lang w:val="nl-NL"/>
        </w:rPr>
        <w:t xml:space="preserve">De Diaconie vindt het belangrijk dat de Kerk present is in de buurten. Zo organiseert de Diaconie buurtactiviteiten in Amsterdam Zuidoost met een dagelijks Open Huis in de Nieuwe Stad, in de Rivierenbuurt (rond de Maarten Luther Kerk), in Haarlem, rondom het Luthermuseum aan de Nieuwe Keizersgracht en vanuit de Augustanahof in Bos en Lommer. Verder dragen we van harte bij aan oecumenische activiteiten van Kerk &amp; Buurt in Amsterdam Noord en - Oost. </w:t>
      </w:r>
    </w:p>
    <w:p>
      <w:pPr>
        <w:pStyle w:val="Normal"/>
        <w:spacing w:lineRule="auto" w:line="240"/>
        <w:rPr>
          <w:rFonts w:ascii="Aptos" w:hAnsi="Aptos" w:eastAsia="Aptos" w:cs="Aptos" w:asciiTheme="minorAscii" w:cstheme="minorAscii" w:eastAsiaTheme="minorAscii" w:hAnsiTheme="minorAscii"/>
          <w:b w:val="false"/>
          <w:bCs w:val="false"/>
          <w:i w:val="false"/>
          <w:i w:val="false"/>
          <w:iCs w:val="false"/>
          <w:caps w:val="false"/>
          <w:smallCaps w:val="false"/>
          <w:color w:themeColor="text1" w:val="000000"/>
          <w:sz w:val="24"/>
          <w:szCs w:val="24"/>
          <w:lang w:val="nl-NL"/>
        </w:rPr>
      </w:pPr>
      <w:r>
        <w:rPr>
          <w:rFonts w:eastAsia="Aptos" w:cs="Aptos" w:ascii="Aptos" w:hAnsi="Aptos" w:asciiTheme="minorAscii" w:cstheme="minorAscii" w:eastAsiaTheme="minorAscii" w:hAnsiTheme="minorAscii"/>
          <w:b w:val="false"/>
          <w:bCs w:val="false"/>
          <w:i w:val="false"/>
          <w:iCs w:val="false"/>
          <w:caps w:val="false"/>
          <w:smallCaps w:val="false"/>
          <w:color w:themeColor="text1" w:val="000000"/>
          <w:sz w:val="24"/>
          <w:szCs w:val="24"/>
          <w:lang w:val="nl-NL"/>
        </w:rPr>
        <w:t>Help mee om als Kerk dienstbaar te zijn aan mensen, en zichtbaar te blijven, en steun de Diaconie bij haar inzet om kerk in de buurt te zijn!</w:t>
      </w:r>
    </w:p>
    <w:p>
      <w:pPr>
        <w:pStyle w:val="Normal"/>
        <w:spacing w:lineRule="auto" w:line="240"/>
        <w:rPr>
          <w:rFonts w:ascii="Aptos" w:hAnsi="Aptos" w:eastAsia="Aptos" w:cs="Aptos" w:asciiTheme="minorAscii" w:cstheme="minorAscii" w:eastAsiaTheme="minorAscii" w:hAnsiTheme="minorAscii"/>
          <w:sz w:val="24"/>
          <w:szCs w:val="24"/>
        </w:rPr>
      </w:pPr>
      <w:r>
        <w:rPr>
          <w:rFonts w:eastAsia="Aptos" w:cs="Aptos" w:ascii="Aptos" w:hAnsi="Aptos" w:asciiTheme="minorAscii" w:cstheme="minorAscii" w:eastAsiaTheme="minorAscii" w:hAnsiTheme="minorAscii"/>
          <w:b/>
          <w:bCs/>
          <w:sz w:val="24"/>
          <w:szCs w:val="24"/>
        </w:rPr>
        <w:t>30 augustus: Oeganda - Nieuwe kansen voor straatkinderen (Kerk in Actie)</w:t>
      </w:r>
    </w:p>
    <w:p>
      <w:pPr>
        <w:pStyle w:val="Normal"/>
        <w:spacing w:lineRule="auto" w:line="240" w:before="0" w:after="160"/>
        <w:rPr>
          <w:rFonts w:ascii="Aptos" w:hAnsi="Aptos" w:eastAsia="Aptos" w:cs="Aptos" w:asciiTheme="minorAscii" w:cstheme="minorAscii" w:eastAsiaTheme="minorAscii" w:hAnsiTheme="minorAscii"/>
          <w:sz w:val="24"/>
          <w:szCs w:val="24"/>
        </w:rPr>
      </w:pPr>
      <w:r>
        <w:rPr>
          <w:rFonts w:eastAsia="Aptos" w:cs="Aptos" w:ascii="Aptos" w:hAnsi="Aptos" w:asciiTheme="minorAscii" w:cstheme="minorAscii" w:eastAsiaTheme="minorAscii" w:hAnsiTheme="minorAscii"/>
          <w:sz w:val="24"/>
          <w:szCs w:val="24"/>
        </w:rPr>
        <w:t>In de Oegandese hoofdstad Kampala leven duizenden kinderen op straat. Veel van hen zijn weggevlucht van beroerde omstandigheden thuis. Ze gaan niet naar school en lopen risico op uitbuiting. Kerk in Actie werkt samen met drie Oegandese organisaties die deze kinderen opvangen en herenigen met hun familie in hun geboortedorp. Ze zorgen dat de kinderen daar weer naar school gaan of een vak kunnen leren. Ook doen ze er alles aan om te voorkomen dat nieuwe kinderen naar de stad trekken. Verzorgers leren hoe ze genoeg geld kunnen verdienen en voedsel verbouwen. Ze krijgen landbouwgereedschap. Het resultaat van deze manier is dat de kinderen eindelijk weer naar school kunnen. Vrijwel alle kinderen en families geven aan dat zij in hun geboorteregio willen blijven. Een kind dat op school zit en het daar naar zijn zin heeft, wil helemaal niet terug naar de straten van Kampala. Via het programma Werelddiaconaat biedt Kerk in Actie kinderen in Oeganda nieuwe kansen in hun geboorteregio. We bevelen deze collecte van harte aan!</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Liberation Sans">
    <w:altName w:val="Arial"/>
    <w:charset w:val="01" w:characterSet="utf-8"/>
    <w:family w:val="swiss"/>
    <w:pitch w:val="variable"/>
  </w:font>
  <w:font w:name="Aptos">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nl-N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0"/>
      <w:sz w:val="24"/>
      <w:szCs w:val="24"/>
      <w:lang w:val="nl-N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2ac378af"/>
    <w:rPr>
      <w:color w:val="467886"/>
      <w:u w:val="single"/>
    </w:rPr>
  </w:style>
  <w:style w:type="paragraph" w:styleId="Kop">
    <w:name w:val="Kop"/>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numbering" w:styleId="Geenlijst" w:default="1">
    <w:name w:val="Geen lij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lvb.ne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itle0 xmlns="fd9540be-aec0-4ea8-9acc-ecf617886472" xsi:nil="true"/>
    <TaxCatchAll xmlns="254c4c0e-d1db-4b63-8d31-4cceb5acd992" xsi:nil="true"/>
    <lcf76f155ced4ddcb4097134ff3c332f xmlns="fd9540be-aec0-4ea8-9acc-ecf6178864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78179141F2B42ABF4682D9BB56652" ma:contentTypeVersion="13" ma:contentTypeDescription="Een nieuw document maken." ma:contentTypeScope="" ma:versionID="c639a51a8a1b9d93c5b178283938ff57">
  <xsd:schema xmlns:xsd="http://www.w3.org/2001/XMLSchema" xmlns:xs="http://www.w3.org/2001/XMLSchema" xmlns:p="http://schemas.microsoft.com/office/2006/metadata/properties" xmlns:ns2="fd9540be-aec0-4ea8-9acc-ecf617886472" xmlns:ns3="254c4c0e-d1db-4b63-8d31-4cceb5acd992" targetNamespace="http://schemas.microsoft.com/office/2006/metadata/properties" ma:root="true" ma:fieldsID="c3841137cfa48aaba304a12348c4c598" ns2:_="" ns3:_="">
    <xsd:import namespace="fd9540be-aec0-4ea8-9acc-ecf617886472"/>
    <xsd:import namespace="254c4c0e-d1db-4b63-8d31-4cceb5acd992"/>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540be-aec0-4ea8-9acc-ecf617886472"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ed44ff2-a744-4956-b3b6-0909e3a98c9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4c4c0e-d1db-4b63-8d31-4cceb5acd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50edb7-2a41-4d9a-bae9-93bd0274d7a7}" ma:internalName="TaxCatchAll" ma:showField="CatchAllData" ma:web="254c4c0e-d1db-4b63-8d31-4cceb5acd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B93E7-E3C9-4745-8ED9-33AAA88E420F}"/>
</file>

<file path=customXml/itemProps2.xml><?xml version="1.0" encoding="utf-8"?>
<ds:datastoreItem xmlns:ds="http://schemas.openxmlformats.org/officeDocument/2006/customXml" ds:itemID="{ED67889C-2ABA-49D1-B82E-A315FA1CFEBF}"/>
</file>

<file path=customXml/itemProps3.xml><?xml version="1.0" encoding="utf-8"?>
<ds:datastoreItem xmlns:ds="http://schemas.openxmlformats.org/officeDocument/2006/customXml" ds:itemID="{4183B03D-53F0-4B26-A817-5DDE0ED13166}"/>
</file>

<file path=docProps/app.xml><?xml version="1.0" encoding="utf-8"?>
<Properties xmlns="http://schemas.openxmlformats.org/officeDocument/2006/extended-properties" xmlns:vt="http://schemas.openxmlformats.org/officeDocument/2006/docPropsVTypes">
  <Template>Normal.dotm</Template>
  <TotalTime>1</TotalTime>
  <Application>LibreOffice/25.8.3.2$MacOSX_X86_64 LibreOffice_project/8ca8d55c161d602844f5428fa4b58097424e324e</Application>
  <AppVersion>15.0000</AppVersion>
  <Pages>3</Pages>
  <Words>1007</Words>
  <Characters>5482</Characters>
  <CharactersWithSpaces>6481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2026-06-16T07:00:45Z</dcterms:created>
  <dc:creator>I. van Prooijen | Diaconie Lutherse Gemeente Amsterdam</dc:creator>
  <dc:description/>
  <dc:language>nl-NL</dc:language>
  <cp:lastModifiedBy/>
  <dcterms:modified xsi:type="dcterms:W3CDTF">2026-06-25T14:48:47Z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0x01010084678179141F2B42ABF4682D9BB56652</vt:lpwstr>
  </property>
  <property fmtid="{D5CDD505-2E9C-101B-9397-08002B2CF9AE}" pid="3" name="MediaServiceImageTags">
    <vt:lpwstr/>
  </property>
</Properties>
</file>